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8F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35308F" w:rsidRPr="005B5A76" w:rsidRDefault="000F1BB9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F1BB9" w:rsidRPr="000F1BB9" w:rsidRDefault="0035308F" w:rsidP="000F1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B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1BB9">
        <w:rPr>
          <w:rFonts w:ascii="Times New Roman" w:hAnsi="Times New Roman" w:cs="Times New Roman"/>
          <w:sz w:val="28"/>
          <w:szCs w:val="28"/>
        </w:rPr>
        <w:t xml:space="preserve">. </w:t>
      </w:r>
      <w:r w:rsidR="000F1BB9" w:rsidRPr="000F1BB9">
        <w:rPr>
          <w:rFonts w:ascii="Times New Roman" w:hAnsi="Times New Roman" w:cs="Times New Roman"/>
          <w:bCs/>
          <w:sz w:val="28"/>
          <w:szCs w:val="28"/>
        </w:rPr>
        <w:t>Общественное объединение и иная некоммерческая организация, обладающая правом выдвижения кандидатов в члены Общественного совета, должны:</w:t>
      </w:r>
    </w:p>
    <w:p w:rsidR="000F1BB9" w:rsidRPr="000F1BB9" w:rsidRDefault="000F1BB9" w:rsidP="000F1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BB9">
        <w:rPr>
          <w:rFonts w:ascii="Times New Roman" w:hAnsi="Times New Roman" w:cs="Times New Roman"/>
          <w:bCs/>
          <w:sz w:val="28"/>
          <w:szCs w:val="28"/>
        </w:rPr>
        <w:t>а) иметь государственную регистрацию и осуществлять деятельность на территории субъекта Российской Федерации;</w:t>
      </w:r>
    </w:p>
    <w:p w:rsidR="000F1BB9" w:rsidRPr="000F1BB9" w:rsidRDefault="000F1BB9" w:rsidP="000F1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BB9">
        <w:rPr>
          <w:rFonts w:ascii="Times New Roman" w:hAnsi="Times New Roman" w:cs="Times New Roman"/>
          <w:bCs/>
          <w:sz w:val="28"/>
          <w:szCs w:val="28"/>
        </w:rPr>
        <w:t>б) иметь период деятельности не менее трех лет с момента ее государственной регистрации на дату объявления конкурсного отбора;</w:t>
      </w:r>
    </w:p>
    <w:p w:rsidR="000F1BB9" w:rsidRPr="000F1BB9" w:rsidRDefault="000F1BB9" w:rsidP="000F1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BB9">
        <w:rPr>
          <w:rFonts w:ascii="Times New Roman" w:hAnsi="Times New Roman" w:cs="Times New Roman"/>
          <w:bCs/>
          <w:sz w:val="28"/>
          <w:szCs w:val="28"/>
        </w:rPr>
        <w:t>в) иметь дели и направления деятельности, соответствующие деятельности территориального органа;</w:t>
      </w:r>
    </w:p>
    <w:p w:rsidR="000F1BB9" w:rsidRPr="000F1BB9" w:rsidRDefault="000F1BB9" w:rsidP="000F1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BB9">
        <w:rPr>
          <w:rFonts w:ascii="Times New Roman" w:hAnsi="Times New Roman" w:cs="Times New Roman"/>
          <w:bCs/>
          <w:sz w:val="28"/>
          <w:szCs w:val="28"/>
        </w:rPr>
        <w:t>г) осуществлять деятельность в сфере полномочий территориального органа, при котором формируется Общественный совет;</w:t>
      </w:r>
    </w:p>
    <w:p w:rsidR="000F1BB9" w:rsidRPr="000F1BB9" w:rsidRDefault="000F1BB9" w:rsidP="000F1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BB9">
        <w:rPr>
          <w:rFonts w:ascii="Times New Roman" w:hAnsi="Times New Roman" w:cs="Times New Roman"/>
          <w:bCs/>
          <w:sz w:val="28"/>
          <w:szCs w:val="28"/>
        </w:rPr>
        <w:t>д) не находиться в процессе ликвидации и не иметь запрета на осуществление своей деятельности;</w:t>
      </w:r>
    </w:p>
    <w:p w:rsidR="000F1BB9" w:rsidRPr="000F1BB9" w:rsidRDefault="000F1BB9" w:rsidP="000F1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BB9">
        <w:rPr>
          <w:rFonts w:ascii="Times New Roman" w:hAnsi="Times New Roman" w:cs="Times New Roman"/>
          <w:bCs/>
          <w:sz w:val="28"/>
          <w:szCs w:val="28"/>
        </w:rPr>
        <w:t>е) не являться должником в рамках возбужденного дела о несостоятельности (банкротстве).</w:t>
      </w:r>
    </w:p>
    <w:p w:rsidR="000F1BB9" w:rsidRPr="000F1BB9" w:rsidRDefault="000F1BB9" w:rsidP="000F1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B9">
        <w:rPr>
          <w:rFonts w:ascii="Times New Roman" w:hAnsi="Times New Roman" w:cs="Times New Roman"/>
          <w:sz w:val="28"/>
          <w:szCs w:val="28"/>
        </w:rPr>
        <w:t>В дополнение к изложенным выше условиям не могут выдвигать кандидатов в состав Общественного совета общественные объединения, иные некоммерческие организации:</w:t>
      </w:r>
    </w:p>
    <w:p w:rsidR="000F1BB9" w:rsidRPr="000F1BB9" w:rsidRDefault="000F1BB9" w:rsidP="000F1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B9">
        <w:rPr>
          <w:rFonts w:ascii="Times New Roman" w:hAnsi="Times New Roman" w:cs="Times New Roman"/>
          <w:sz w:val="28"/>
          <w:szCs w:val="28"/>
        </w:rPr>
        <w:t xml:space="preserve">а) которым в соответствии с Федеральным </w:t>
      </w:r>
      <w:hyperlink r:id="rId5" w:history="1">
        <w:r w:rsidRPr="000F1BB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F1BB9">
        <w:rPr>
          <w:rFonts w:ascii="Times New Roman" w:hAnsi="Times New Roman" w:cs="Times New Roman"/>
          <w:sz w:val="28"/>
          <w:szCs w:val="28"/>
        </w:rPr>
        <w:t xml:space="preserve"> от 25 июля 2002 года N 114-ФЗ "О противодейств</w:t>
      </w:r>
      <w:r w:rsidRPr="000F1BB9">
        <w:rPr>
          <w:rFonts w:ascii="Times New Roman" w:hAnsi="Times New Roman" w:cs="Times New Roman"/>
          <w:sz w:val="28"/>
          <w:szCs w:val="28"/>
        </w:rPr>
        <w:t xml:space="preserve">ии экстремистской деятельности" </w:t>
      </w:r>
      <w:r w:rsidRPr="000F1BB9">
        <w:rPr>
          <w:rFonts w:ascii="Times New Roman" w:hAnsi="Times New Roman" w:cs="Times New Roman"/>
          <w:sz w:val="28"/>
          <w:szCs w:val="28"/>
        </w:rPr>
        <w:t>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0F1BB9" w:rsidRPr="000F1BB9" w:rsidRDefault="000F1BB9" w:rsidP="000F1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B9">
        <w:rPr>
          <w:rFonts w:ascii="Times New Roman" w:hAnsi="Times New Roman" w:cs="Times New Roman"/>
          <w:sz w:val="28"/>
          <w:szCs w:val="28"/>
        </w:rPr>
        <w:t xml:space="preserve">б) деятельность </w:t>
      </w:r>
      <w:proofErr w:type="gramStart"/>
      <w:r w:rsidRPr="000F1BB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F1BB9">
        <w:rPr>
          <w:rFonts w:ascii="Times New Roman" w:hAnsi="Times New Roman" w:cs="Times New Roman"/>
          <w:sz w:val="28"/>
          <w:szCs w:val="28"/>
        </w:rPr>
        <w:t xml:space="preserve"> приостановлена в соответствии с Федеральным </w:t>
      </w:r>
      <w:hyperlink r:id="rId6" w:history="1">
        <w:r w:rsidRPr="000F1BB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F1BB9">
        <w:rPr>
          <w:rFonts w:ascii="Times New Roman" w:hAnsi="Times New Roman" w:cs="Times New Roman"/>
          <w:sz w:val="28"/>
          <w:szCs w:val="28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 w:rsidR="0035308F" w:rsidRPr="000F1BB9" w:rsidRDefault="0035308F" w:rsidP="000F1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BB9" w:rsidRPr="000F1BB9" w:rsidRDefault="0035308F" w:rsidP="000F1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1BB9">
        <w:rPr>
          <w:rFonts w:ascii="Times New Roman" w:hAnsi="Times New Roman" w:cs="Times New Roman"/>
          <w:sz w:val="28"/>
          <w:szCs w:val="28"/>
        </w:rPr>
        <w:t>.</w:t>
      </w:r>
      <w:r w:rsidR="000F1BB9" w:rsidRPr="000F1BB9">
        <w:rPr>
          <w:rFonts w:ascii="Times New Roman" w:hAnsi="Times New Roman" w:cs="Times New Roman"/>
          <w:sz w:val="28"/>
          <w:szCs w:val="28"/>
        </w:rPr>
        <w:t xml:space="preserve"> </w:t>
      </w:r>
      <w:r w:rsidR="000F1BB9" w:rsidRPr="000F1BB9">
        <w:rPr>
          <w:rFonts w:ascii="Times New Roman" w:hAnsi="Times New Roman" w:cs="Times New Roman"/>
          <w:sz w:val="28"/>
          <w:szCs w:val="28"/>
        </w:rPr>
        <w:t>Членом Общественного совета может стать гражданин Российской Федерации:</w:t>
      </w:r>
    </w:p>
    <w:p w:rsidR="000F1BB9" w:rsidRPr="000F1BB9" w:rsidRDefault="000F1BB9" w:rsidP="000F1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B9">
        <w:rPr>
          <w:rFonts w:ascii="Times New Roman" w:hAnsi="Times New Roman" w:cs="Times New Roman"/>
          <w:sz w:val="28"/>
          <w:szCs w:val="28"/>
        </w:rPr>
        <w:t>а) достигший возраста 21 год;</w:t>
      </w:r>
    </w:p>
    <w:p w:rsidR="000F1BB9" w:rsidRPr="000F1BB9" w:rsidRDefault="000F1BB9" w:rsidP="000F1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B9">
        <w:rPr>
          <w:rFonts w:ascii="Times New Roman" w:hAnsi="Times New Roman" w:cs="Times New Roman"/>
          <w:sz w:val="28"/>
          <w:szCs w:val="28"/>
        </w:rPr>
        <w:t>б) имеющий опыт работы по профилю деятельности территориального органа, при котором формируется Общественный совет, не менее одного года;</w:t>
      </w:r>
    </w:p>
    <w:p w:rsidR="000F1BB9" w:rsidRPr="000F1BB9" w:rsidRDefault="000F1BB9" w:rsidP="000F1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B9">
        <w:rPr>
          <w:rFonts w:ascii="Times New Roman" w:hAnsi="Times New Roman" w:cs="Times New Roman"/>
          <w:sz w:val="28"/>
          <w:szCs w:val="28"/>
        </w:rPr>
        <w:t xml:space="preserve">в) не </w:t>
      </w:r>
      <w:proofErr w:type="gramStart"/>
      <w:r w:rsidRPr="000F1BB9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0F1BB9">
        <w:rPr>
          <w:rFonts w:ascii="Times New Roman" w:hAnsi="Times New Roman" w:cs="Times New Roman"/>
          <w:sz w:val="28"/>
          <w:szCs w:val="28"/>
        </w:rPr>
        <w:t xml:space="preserve"> конфликта интересов, связанного с осуществлением деятельности члена Общественного совета;</w:t>
      </w:r>
    </w:p>
    <w:p w:rsidR="000F1BB9" w:rsidRPr="000F1BB9" w:rsidRDefault="000F1BB9" w:rsidP="000F1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B9">
        <w:rPr>
          <w:rFonts w:ascii="Times New Roman" w:hAnsi="Times New Roman" w:cs="Times New Roman"/>
          <w:sz w:val="28"/>
          <w:szCs w:val="28"/>
        </w:rPr>
        <w:t xml:space="preserve">г) в </w:t>
      </w:r>
      <w:proofErr w:type="gramStart"/>
      <w:r w:rsidRPr="000F1BB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F1BB9">
        <w:rPr>
          <w:rFonts w:ascii="Times New Roman" w:hAnsi="Times New Roman" w:cs="Times New Roman"/>
          <w:sz w:val="28"/>
          <w:szCs w:val="28"/>
        </w:rPr>
        <w:t xml:space="preserve"> которого отсутствует информация об участии в деятельности, содержащей признаки нарушения законодательства Российской Федерации о противодействии коррупции.</w:t>
      </w:r>
    </w:p>
    <w:p w:rsidR="000F1BB9" w:rsidRPr="000F1BB9" w:rsidRDefault="000F1BB9" w:rsidP="000F1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BB9">
        <w:rPr>
          <w:rFonts w:ascii="Times New Roman" w:hAnsi="Times New Roman" w:cs="Times New Roman"/>
          <w:sz w:val="28"/>
          <w:szCs w:val="28"/>
        </w:rPr>
        <w:lastRenderedPageBreak/>
        <w:t>Не могут быть выдвинуты в качестве кандидатов в члены Общественного совета:</w:t>
      </w:r>
      <w:proofErr w:type="gramEnd"/>
    </w:p>
    <w:p w:rsidR="000F1BB9" w:rsidRPr="000F1BB9" w:rsidRDefault="000F1BB9" w:rsidP="000F1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B9">
        <w:rPr>
          <w:rFonts w:ascii="Times New Roman" w:hAnsi="Times New Roman" w:cs="Times New Roman"/>
          <w:sz w:val="28"/>
          <w:szCs w:val="28"/>
        </w:rPr>
        <w:t xml:space="preserve">а) лица, которые в соответствии с Федеральным </w:t>
      </w:r>
      <w:hyperlink r:id="rId7" w:history="1">
        <w:r w:rsidRPr="000F1BB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F1BB9">
        <w:rPr>
          <w:rFonts w:ascii="Times New Roman" w:hAnsi="Times New Roman" w:cs="Times New Roman"/>
          <w:sz w:val="28"/>
          <w:szCs w:val="28"/>
        </w:rPr>
        <w:t xml:space="preserve"> от 23 июня 2016 года N 183-ФЗ "Об общих принципах организации и деятельности общественных палат субъектов Российской Федерации" не могут быть членами региональной общественной палаты;</w:t>
      </w:r>
    </w:p>
    <w:p w:rsidR="000F1BB9" w:rsidRPr="000F1BB9" w:rsidRDefault="000F1BB9" w:rsidP="000F1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BB9">
        <w:rPr>
          <w:rFonts w:ascii="Times New Roman" w:hAnsi="Times New Roman" w:cs="Times New Roman"/>
          <w:sz w:val="28"/>
          <w:szCs w:val="28"/>
        </w:rPr>
        <w:t>б) лица, назначаемые на свою должность руководителем территориального органа, при котором действует Общественный совет.</w:t>
      </w:r>
    </w:p>
    <w:p w:rsidR="000F1BB9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 </w:t>
      </w:r>
    </w:p>
    <w:p w:rsidR="000F1BB9" w:rsidRDefault="000F1BB9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0F1BB9" w:rsidRDefault="000F1BB9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0F1BB9" w:rsidRDefault="000F1BB9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5B5A76" w:rsidRDefault="000F1BB9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1BB9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443D65A1B1C2CAC6CD6967B9334CA376A67BEE3CA5C026A69771A1C452210693E48E661B4F3BCDDC40B6061FU2V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BA37E7EA65702DD6FCA12E44137B8CE77F017ABEEBB0C24A774D995231C40A5C5D6A38E610E50FC0E65EA8Bg6UAE" TargetMode="External"/><Relationship Id="rId5" Type="http://schemas.openxmlformats.org/officeDocument/2006/relationships/hyperlink" Target="consultantplus://offline/ref=790BA37E7EA65702DD6FCA12E44137B8CE77F017ABEEBB0C24A774D995231C40A5C5D6A38E610E50FC0E65EA8Bg6UA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Анастасия  Алексеевна Красных</cp:lastModifiedBy>
  <cp:revision>7</cp:revision>
  <dcterms:created xsi:type="dcterms:W3CDTF">2016-10-11T08:24:00Z</dcterms:created>
  <dcterms:modified xsi:type="dcterms:W3CDTF">2022-05-12T04:23:00Z</dcterms:modified>
</cp:coreProperties>
</file>